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037" w:rsidRDefault="00615037" w:rsidP="00615037">
      <w:pPr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Nové prírastky vo fonde  Slovenskej pedagogickej knižnice za obdobie</w:t>
      </w:r>
    </w:p>
    <w:p w:rsidR="00615037" w:rsidRDefault="00615037" w:rsidP="00615037">
      <w:pPr>
        <w:ind w:left="360"/>
        <w:jc w:val="center"/>
        <w:rPr>
          <w:b/>
          <w:color w:val="339966"/>
          <w:sz w:val="32"/>
          <w:szCs w:val="32"/>
        </w:rPr>
      </w:pPr>
      <w:r>
        <w:rPr>
          <w:b/>
          <w:color w:val="339966"/>
          <w:sz w:val="32"/>
          <w:szCs w:val="32"/>
        </w:rPr>
        <w:t>1. – 31. august 2022</w:t>
      </w:r>
    </w:p>
    <w:p w:rsidR="00615037" w:rsidRDefault="00615037" w:rsidP="00615037">
      <w:pPr>
        <w:jc w:val="center"/>
      </w:pPr>
      <w:r>
        <w:rPr>
          <w:sz w:val="28"/>
          <w:szCs w:val="28"/>
        </w:rPr>
        <w:t>(Zoradené abecedne podľa názvu)</w:t>
      </w:r>
    </w:p>
    <w:p w:rsidR="00615037" w:rsidRDefault="00615037" w:rsidP="00615037"/>
    <w:p w:rsidR="00615037" w:rsidRDefault="00615037"/>
    <w:p w:rsidR="00615037" w:rsidRDefault="00615037"/>
    <w:p w:rsidR="00615037" w:rsidRDefault="00615037"/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Bayard, Pierre,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Ako hovoriť o knihách, ktoré sme nečítali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Monokel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978-80-8234-010-8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spk337682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Canfield, Jack,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Aladinov faktor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Sofa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spk337724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Pétiová, Marianna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Analýza údajov z výskumov zameraných na zistenie skúseností, postojov a názorov žiakov základných a stredných škôl na extrémizmus a rasizmus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978-80-89965-46-5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spk337733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Tarábek, Ján,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Aritmetika a algebra v príkladoch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zbierka úloh pre 6.-9. ročník ZŠ, príprava na SŠ s prehľadom učiva a riešených príkladov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Didaktis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80-85456-93-1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spk337707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O'Brien, Paddy,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Asertivita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Pracovní sešit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Management Press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978-80-85943-67-0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spk337685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C44D74" w:rsidRDefault="00C44D74" w:rsidP="00DA43E3">
            <w:pPr>
              <w:rPr>
                <w:b/>
              </w:rPr>
            </w:pPr>
          </w:p>
          <w:p w:rsidR="00C44D74" w:rsidRDefault="00C44D74" w:rsidP="00DA43E3">
            <w:pPr>
              <w:rPr>
                <w:b/>
              </w:rPr>
            </w:pPr>
          </w:p>
          <w:p w:rsidR="00C44D74" w:rsidRDefault="00C44D74" w:rsidP="00DA43E3">
            <w:pPr>
              <w:rPr>
                <w:b/>
              </w:rPr>
            </w:pPr>
          </w:p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Biochémia a praktické cvičenia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učebný text pre dvojročné a jednoročné stredné poľnohospodárske technické školy pre funkcionárov socialistických poľnohospodárskych podnikov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1963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spkU 337735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Grogan, Sarah,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Body Image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psychologie nespokojenosti s vlastním tělem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80-7169-907-1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spk337753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Nieuwerburgh, Christian van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Coaching in education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Getting better results for students, educators and parents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2019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978-0-367-10126-8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spk337659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Anthony, Kate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Coaching online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 practical guide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978-1-138-91742-2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spk337662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O'Connor, Martin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Coaching psychology for mental health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Borderline personality disorder and personal psychological recovery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978-0-367-50145-7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spk337660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Gorell, Ro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Coaching self-organising teams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Helping teams flourish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978-0-367-62745-4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Default="006D4915" w:rsidP="00DA43E3">
            <w:pPr>
              <w:rPr>
                <w:noProof/>
              </w:rPr>
            </w:pPr>
            <w:r w:rsidRPr="00EB5BD6">
              <w:rPr>
                <w:noProof/>
              </w:rPr>
              <w:t>spk337661</w:t>
            </w: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Pr="00B33739" w:rsidRDefault="00B236BB" w:rsidP="00DA43E3"/>
        </w:tc>
      </w:tr>
      <w:tr w:rsidR="00C44D74">
        <w:trPr>
          <w:cantSplit/>
        </w:trPr>
        <w:tc>
          <w:tcPr>
            <w:tcW w:w="1382" w:type="dxa"/>
          </w:tcPr>
          <w:p w:rsidR="00C44D74" w:rsidRDefault="00C44D74" w:rsidP="00B236BB">
            <w:pPr>
              <w:rPr>
                <w:b/>
              </w:rPr>
            </w:pPr>
            <w:r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C44D74" w:rsidRPr="00B33739" w:rsidRDefault="00B236BB" w:rsidP="00C44D74">
            <w:r w:rsidRPr="00EB5BD6">
              <w:rPr>
                <w:noProof/>
              </w:rPr>
              <w:t>Mikkelsen, Thea</w:t>
            </w:r>
          </w:p>
        </w:tc>
      </w:tr>
      <w:tr w:rsidR="00C44D74">
        <w:trPr>
          <w:cantSplit/>
        </w:trPr>
        <w:tc>
          <w:tcPr>
            <w:tcW w:w="1382" w:type="dxa"/>
          </w:tcPr>
          <w:p w:rsidR="00C44D74" w:rsidRDefault="00C44D74" w:rsidP="00C44D74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C44D74" w:rsidRPr="00B33739" w:rsidRDefault="00C44D74" w:rsidP="00C44D74">
            <w:r w:rsidRPr="00EB5BD6">
              <w:rPr>
                <w:noProof/>
              </w:rPr>
              <w:t>Coaching the creative impulse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Psychological dynamics and professional creativity</w:t>
            </w:r>
          </w:p>
        </w:tc>
      </w:tr>
      <w:tr w:rsidR="00C44D74">
        <w:trPr>
          <w:cantSplit/>
        </w:trPr>
        <w:tc>
          <w:tcPr>
            <w:tcW w:w="1382" w:type="dxa"/>
          </w:tcPr>
          <w:p w:rsidR="00C44D74" w:rsidRDefault="00C44D74" w:rsidP="00C44D74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C44D74" w:rsidRPr="00B33739" w:rsidRDefault="00C44D74" w:rsidP="00C44D74">
            <w:r w:rsidRPr="00EB5BD6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2020</w:t>
            </w:r>
          </w:p>
        </w:tc>
      </w:tr>
      <w:tr w:rsidR="00C44D74">
        <w:trPr>
          <w:cantSplit/>
        </w:trPr>
        <w:tc>
          <w:tcPr>
            <w:tcW w:w="1382" w:type="dxa"/>
          </w:tcPr>
          <w:p w:rsidR="00C44D74" w:rsidRDefault="00C44D74" w:rsidP="00C44D74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C44D74" w:rsidRPr="00B33739" w:rsidRDefault="00C44D74" w:rsidP="00C44D74">
            <w:r w:rsidRPr="00EB5BD6">
              <w:rPr>
                <w:noProof/>
              </w:rPr>
              <w:t>978-0-367-23555-0</w:t>
            </w:r>
          </w:p>
        </w:tc>
      </w:tr>
      <w:tr w:rsidR="00C44D74">
        <w:trPr>
          <w:cantSplit/>
        </w:trPr>
        <w:tc>
          <w:tcPr>
            <w:tcW w:w="1382" w:type="dxa"/>
          </w:tcPr>
          <w:p w:rsidR="00C44D74" w:rsidRDefault="00C44D74" w:rsidP="00C44D74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C44D74" w:rsidRPr="00B33739" w:rsidRDefault="00C44D74" w:rsidP="00C44D74">
            <w:r w:rsidRPr="00EB5BD6">
              <w:rPr>
                <w:noProof/>
              </w:rPr>
              <w:t>spk337663</w:t>
            </w:r>
          </w:p>
        </w:tc>
      </w:tr>
    </w:tbl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Cognitive behavioural coaching in practice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An evidence based approach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978-0-367-46139-3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spk337657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Seilerová, Božena,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Človek v paradigmách filozofickej antropológie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k syntéze výpovedí o človeku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80-89018-70-X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spk337709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Bierach, Alfred J.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Čo prezrádzajú tváre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Ako spoznať človeka na prvý pohľad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Šamorín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FONTANA Kiadó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80-900492-4-9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spk337699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Macek, Václav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Dejiny slovenskej kinematografie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Martin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Osveta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80-217-0400-4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spk337681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Pearcy, Nancy R.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Duše vědy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proměny ve vztahu vědy a náboženství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Návrat domů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80-85495-73-2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spk337746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Begon, Michael,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Ekologie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jedinci, populace a spoločenstva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Olomouc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Vydavatelství University Palackého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80 7067 695 7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spk337714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Brunton, Paul,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Emoce a etika. Intelekt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Frýdek-Místek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80-85888-01-7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spk337726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Diatka, Cyril,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Etika a súčasnosť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Univerzita Konštantína Filozofa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80-8050-493-8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spk337706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Pétiová, Marianna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Extrémizmus z pohľadu rodičov žiakov základných a stredných škôl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978-80-8240-020-8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spkP 337732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Göhlert, Friedrich-Christoph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Falošné vedomie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kompetentne o drogách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80-551-0207-4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spk337737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Tarábek, Ján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Geometria v príkladoch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zbierka úloh pre 6.- 9. ročník ZŠ, príprava na SŠ s prehľadom učiva a riešenými príkladmi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Didaktis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80-89160-00-X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spk337708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Perls, Frederick S.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Gestalt terapie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vzrušení a růst lidské osobnosti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Stanislav Juhaňák - TRITON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978-80-7553-798-0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spk337692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Bird, Jenny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How to work with people... and enjoy it!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2019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978-1-138-61031-6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spk337664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Wright, Georg Henrik von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Humanizmus ako životný postoj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výber z diela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Kalligram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80-7149-363-5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spk337742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Kundráková, Hana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Informatika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[nformácie, počítačové systémy, programové zabezpečenie, ... informačná spoločnosť]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80-07-01310-5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spkUV 50379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Blaho, Andrej,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Informatika pre stredné školy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programovanie v Delphi : učebnica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80-10-00421-9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spkUV 50378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Slowík, Josef,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Inkluzivní speciální pedagogika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Grada Publishing, a.s.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978-80-271-3010-8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spk337686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Kast, Verena,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Jak být sám sebou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Pocit vlastní hodnoty a zkušenost identity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978-80-262-1817-0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spk337673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Novák, Tomáš,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Jak se prosadit asertivně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80-7169-953-5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spk337698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Muller, Marie-France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Jak získat sebedůvěru a překonat nesmělost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praktické rady s programem cvičení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80-7178-440-0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spk337745</w:t>
            </w:r>
          </w:p>
        </w:tc>
      </w:tr>
    </w:tbl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Gordon, Claire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Jste výjimeční?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Fortuna Print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80-7321-094-0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spk337739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Homolka, Jiří,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Klinická biochémia</w:t>
            </w:r>
            <w:r>
              <w:rPr>
                <w:noProof/>
              </w:rPr>
              <w:t xml:space="preserve">. </w:t>
            </w:r>
            <w:r w:rsidRPr="00EB5BD6">
              <w:rPr>
                <w:noProof/>
              </w:rPr>
              <w:t>I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Martin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Osveta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1984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spkU 337736</w:t>
            </w:r>
          </w:p>
        </w:tc>
      </w:tr>
    </w:tbl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Komeniologická literatura za rok 2003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  dodatky ze starší získané literatury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Ústav pre informace ve vzdělávání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80-211-0470-8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spk337671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Fehlau, Eberhard G.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Konflikty v práci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jak se vypořádat s konfliktními situacemi a lidmi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80-247-0533-8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spk337702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Huska, Miroslav Anton,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Korene a vývin náboženských obradov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Stredoslovenské vydavateľstvo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1961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spk337700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Chorvát, František,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Lexikón slušného správania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Matys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80-967838-0-7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spk337723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Havelka, Miroslav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Management - vademecum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Průvodce historií amerického managementu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ALEKO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80-85341-24-7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spk337721</w:t>
            </w:r>
          </w:p>
        </w:tc>
      </w:tr>
    </w:tbl>
    <w:p w:rsidR="006D4915" w:rsidRDefault="006D4915" w:rsidP="00C05422">
      <w:pPr>
        <w:ind w:right="-288"/>
      </w:pPr>
    </w:p>
    <w:p w:rsidR="00B236BB" w:rsidRDefault="00B236BB" w:rsidP="00C05422">
      <w:pPr>
        <w:ind w:right="-288"/>
      </w:pPr>
    </w:p>
    <w:p w:rsidR="00B236BB" w:rsidRDefault="00B236BB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Jirák, Jan,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Média a společnost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[stručný úvod do studia médií a mediální komunikace]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80-7178-697-7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spk337744</w:t>
            </w:r>
          </w:p>
        </w:tc>
      </w:tr>
    </w:tbl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Metodologické problémy sociálnej psychológie ; Ján Bubelíni, Katarína Zavarská, E. V. Šorochov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Veda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1980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spk337712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Adamson, Fiona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Mindfulness-based relational supervision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Mutual learning and transformation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London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978-1-138-06310-5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spk337658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Kozubová, Ľubica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 Pezinku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Ľubica Kozubová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978-80-970195-9-4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spk337668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Stehlíková, Monika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Nadané dieťa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ako mu pomôcť k šťastiu a úspechu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Grada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978-80-8090-288-9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spk337690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Hudecová, Ružena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Námety a úlohy pre vyučovanie ekológie, prírodopisu a biológie na osemročných gymnáziách a základných školách - 6. ročník</w:t>
            </w:r>
            <w:r>
              <w:rPr>
                <w:noProof/>
              </w:rPr>
              <w:t xml:space="preserve">. </w:t>
            </w:r>
            <w:r w:rsidRPr="00EB5BD6">
              <w:rPr>
                <w:noProof/>
              </w:rPr>
              <w:t>2. časť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[Bratislava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Strom života ADRIÁN]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c1995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80-88688-07-8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Default="006D4915" w:rsidP="00DA43E3">
            <w:pPr>
              <w:rPr>
                <w:noProof/>
              </w:rPr>
            </w:pPr>
            <w:r w:rsidRPr="00EB5BD6">
              <w:rPr>
                <w:noProof/>
              </w:rPr>
              <w:t>spkUV 50375</w:t>
            </w: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Default="00B236BB" w:rsidP="00DA43E3">
            <w:pPr>
              <w:rPr>
                <w:noProof/>
              </w:rPr>
            </w:pPr>
          </w:p>
          <w:p w:rsidR="00B236BB" w:rsidRPr="00B33739" w:rsidRDefault="00B236BB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Hudecová, Ružena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Námety a úlohy pre vyučovanie ekológie, prírodopisu a biológie na osemročných gymnáziách a základných školách - 7. ročník</w:t>
            </w:r>
            <w:r>
              <w:rPr>
                <w:noProof/>
              </w:rPr>
              <w:t xml:space="preserve">. </w:t>
            </w:r>
            <w:r w:rsidRPr="00EB5BD6">
              <w:rPr>
                <w:noProof/>
              </w:rPr>
              <w:t>3. časť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[Bratislava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Strom života ADRIÁN]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c1996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80-88688-11-6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spkUV 50376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Stollárová, Viera,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Návody na cvičenia z fylogenézy a systematiky rastlín.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Vysoká škola pedagogická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spkV 50377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Pétiová, Marianna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Názory a skúsenosti žiakov základných a stredných ško?l so šikanovaním a kyberšikanovaním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Centrum vedecko-technických informácií SR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978-80-8240-017-8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spkP 337731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6D4915">
            <w:r w:rsidRPr="00EB5BD6">
              <w:rPr>
                <w:noProof/>
              </w:rPr>
              <w:t>Melgosa, Juli</w:t>
            </w:r>
            <w:r>
              <w:rPr>
                <w:noProof/>
              </w:rPr>
              <w:t>á</w:t>
            </w:r>
            <w:r w:rsidRPr="00EB5BD6">
              <w:rPr>
                <w:noProof/>
              </w:rPr>
              <w:t>n,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New Start - Žiť naplno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kniha o dospievaní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Vrútky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Advent-Orion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80-88960-61-4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spk337728</w:t>
            </w:r>
          </w:p>
        </w:tc>
      </w:tr>
    </w:tbl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Ochrana i konserwacja zbiorów bibliotecznych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Materiály z ogólnopolskiej konferencji. Warszawa 15-17 października 1998 r.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Warszawa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83-87629-17-0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spk337672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Selye, Hans,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Od snov k objavom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(ako sa stať vedcom)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Obzor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1967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viaz.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spk337703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Jung, C. G.,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Odpoveď Jóbovi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[Košice]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Knižná dielňa Timotej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80-966961-9-X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spk337694</w:t>
            </w:r>
          </w:p>
        </w:tc>
      </w:tr>
    </w:tbl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Leikert, Jozef,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Odstrihnuté zvony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Luna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80-967848-0-3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spk337669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Michalov, Jozef,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Personálna obnova humanity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Univerzita Konštantína Filozofa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80-8050-334-6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spk337697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Pétiová, Marianna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Pohľad žiakov základných a stredných škôl na prejavy extrémizmu, xenofóbie, rasizmu, diskriminácie a na subkultúry mládeže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Centrum vedecko-technických informácii SR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978-80-89965-97-7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spkP 337730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Oakley, Ann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Pohlaví, gender a společnost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spk337695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Bucay, Jorge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Porozprávam ti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príbehy, ktoré ma naučili žiť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 Bratislave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NOXI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978-80-8111-618-6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spk337683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Harber, Clive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Post-covid schooling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Palgrave Macmillan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978-3-030-87823-8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spk337677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Tarcsiová, Darina,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Posunkový jazyk a vzdelávanie nepočujúcich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2019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978-80-8200-040-8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spkP 337687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Martinka, František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Poštová známka a Slovensko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Slovenské pedagogické nakladateľstvo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80-08-02921-8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spk337729</w:t>
            </w:r>
          </w:p>
        </w:tc>
      </w:tr>
    </w:tbl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Preschool peer social intervention in autism spectrum disorder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Social communication growtz via peer play conversation and interaction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Cham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Springer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978-3-030-79079-0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spk337678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Egli, René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Princíp LOLA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Dokonalost světa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Pragma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80-7205-885-1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spk337725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Jurčič, Josip, 1844-1881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Proces kozła w Wiśniowej Górze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Ljubjana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Ministry of Foreign Affairs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978-961-6566-33-0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spk337680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Boroš, Július,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Psychológia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Iris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c1999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80-88778-87-5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spk337752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Matějček, Zdeněk,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Psychologické eseje (z konce kariéry)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Univerzita Karlova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80-246-0892-8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spk337696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Sobotková, Irena,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Psychologie rodiny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978-80-7367-250-8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spk337743</w:t>
            </w:r>
          </w:p>
        </w:tc>
      </w:tr>
    </w:tbl>
    <w:p w:rsidR="006D4915" w:rsidRDefault="006D4915" w:rsidP="00C05422">
      <w:pPr>
        <w:ind w:right="-288"/>
      </w:pPr>
    </w:p>
    <w:p w:rsidR="00B236BB" w:rsidRDefault="00B236BB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Hoskovec, Jiří,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Psychologie 20. století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něktreré významné směry a školy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80-246-0300-4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spk337710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Świeży, Maciej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Psychology for Coaches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Key consepts and finding to ground yours skills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978-0-367-51840-0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spk337656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Nicholls, Adam R.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Psychology in sports coaching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Theory and practice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New York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978-1-03-206260-0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spk337667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Vališová, Alena,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Relativizace autority a její dopady na současnou mládež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ISV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80-86642-43-7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spk337750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Fletcher-Wood, Harry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Responzivní výuka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kognitivní vědy a formativní hodnocení v praxi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Euromedia Group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978-80-242-7152-1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spkP 337691</w:t>
            </w:r>
          </w:p>
        </w:tc>
      </w:tr>
    </w:tbl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Rozvoj myšlení pro děti od 5 do 8 let pro šikovné hlavičky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Josef Raabe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978-80-7496-474-9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spkV 50374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Breaux, Annette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Rychlá pomoc pro učitele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60 řešení náročných situací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Portál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2020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978-80-262-1660-5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spk337689</w:t>
            </w:r>
          </w:p>
        </w:tc>
      </w:tr>
    </w:tbl>
    <w:p w:rsidR="006D4915" w:rsidRDefault="006D4915" w:rsidP="00C05422">
      <w:pPr>
        <w:ind w:right="-288"/>
      </w:pPr>
    </w:p>
    <w:p w:rsidR="00B236BB" w:rsidRDefault="00B236BB" w:rsidP="00C05422">
      <w:pPr>
        <w:ind w:right="-288"/>
      </w:pPr>
    </w:p>
    <w:p w:rsidR="006D4915" w:rsidRDefault="006D4915" w:rsidP="00C05422">
      <w:pPr>
        <w:ind w:right="-288"/>
      </w:pPr>
    </w:p>
    <w:p w:rsidR="00F002FE" w:rsidRDefault="00F002FE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Novák, Tomáš,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Sebedůvěra - cesta k úspěchu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Grada Publishing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80-7169-708-7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spk337684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Covey, Stephen R.,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Sedem zásad pre šťastný rodinný život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ako vytvárať a udržiavať silnú rodinnú kultúru v dnešnom rušnom svete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80-07-01077-7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spk337738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Martuliak, Pavol,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Stopäťdesiat rokov slovenského družstevníctva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Nitra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Agroinštitút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80-7139-028-3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spk337749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Kousal, Vladislav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Technika jazdy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Nadas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1989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spkU 337720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Krištín, Ján,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Technológia rastlinnej výroby 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Príroda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1987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spkU 337713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Brockert, Siegfried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Testy emocionálnej inteligencie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Ikar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80-7118-390-3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spk337722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The Coaches' handbook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The complete practitioner guide for professional coaches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978-0-367-54619-9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spk337666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Turystyka kulturowa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Spojrzenie geograficzne. Praca zbiorowa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Warsawa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Uniwersytet Warszawski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978-83-89502-97-1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spk337679</w:t>
            </w:r>
          </w:p>
        </w:tc>
      </w:tr>
    </w:tbl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Učebné osnovy středních škol a učitelských ústavů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Státní nakladatelství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1934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spkP 337670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Hindle, Tim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Úspešná prezentácia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Slovart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c2001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80-7145-554-7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spk337719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Rothwell, William J.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Virtual Coaching to improve group relationships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Proces consultation reimagined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Abingdon, Oxon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Routledge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978-0-367-40374-4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spk337665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Zelinová, Milota,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Voľný čas efektívne a tvorivo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teória a prax výchovy mimo vyučovania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Iura edition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2012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978-80-8078-479-9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spk337711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Zastávka, Zdeněk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Vše, co není zakázáno, se nesmí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O logice formální i neformální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Radix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80-86031-15-2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spk337727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Freud, Sigmund,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Vybrané spisy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Avicenum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80-201-0225-6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spk337704</w:t>
            </w:r>
          </w:p>
        </w:tc>
      </w:tr>
    </w:tbl>
    <w:p w:rsidR="006D4915" w:rsidRDefault="006D4915" w:rsidP="00C05422">
      <w:pPr>
        <w:ind w:right="-288"/>
      </w:pPr>
    </w:p>
    <w:p w:rsidR="00B236BB" w:rsidRDefault="00B236BB" w:rsidP="00C05422">
      <w:pPr>
        <w:ind w:right="-288"/>
      </w:pPr>
    </w:p>
    <w:p w:rsidR="00F002FE" w:rsidRDefault="00F002FE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Freud, Sigmund,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Vybrané spisy 2-3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Práce k sexuální teorii a k učení o neurózách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 Studie o hysterii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Avicenum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spk337705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Danek, Ján,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Výchova v teórii a praxi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Trnava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Univerzita sv. Cyrrila a Metoda v Trnave, Filozofické fakulta, Katedra pedagogiky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2022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978-80-572-0248-6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Default="003B0D75" w:rsidP="00DA43E3">
            <w:pPr>
              <w:rPr>
                <w:noProof/>
              </w:rPr>
            </w:pPr>
            <w:r>
              <w:rPr>
                <w:noProof/>
              </w:rPr>
              <w:t xml:space="preserve">spkP 337674, </w:t>
            </w:r>
            <w:r w:rsidR="006D4915" w:rsidRPr="00EB5BD6">
              <w:rPr>
                <w:noProof/>
              </w:rPr>
              <w:t>spk337675</w:t>
            </w:r>
            <w:r>
              <w:rPr>
                <w:noProof/>
              </w:rPr>
              <w:t>, spk337676</w:t>
            </w:r>
          </w:p>
          <w:p w:rsidR="00B236BB" w:rsidRDefault="00B236BB" w:rsidP="00DA43E3">
            <w:pPr>
              <w:rPr>
                <w:noProof/>
              </w:rPr>
            </w:pPr>
          </w:p>
          <w:p w:rsidR="00B236BB" w:rsidRPr="00B33739" w:rsidRDefault="00B236BB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Hontyová, Kajetana,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Základy modernej ekonómie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Elita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1995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80-85323-94-X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spk337701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Zborník vedeckovýskumných prác Katedry pedagogiky ...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Banská Bystrica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Univerzita Mateja Bela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2005-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80-8083-162-9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8C591A" w:rsidP="00DA43E3">
            <w:r>
              <w:rPr>
                <w:noProof/>
              </w:rPr>
              <w:t xml:space="preserve">spkP 337747, </w:t>
            </w:r>
            <w:r w:rsidR="006D4915" w:rsidRPr="00EB5BD6">
              <w:rPr>
                <w:noProof/>
              </w:rPr>
              <w:t>spkP 337748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Hobert, Ingfried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Zdravie 2000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ako získať väčšiu životnú silu, radosť zo života ... : životná filozofia na prelome tisícročia : prírodné liečiteľstvo ako obsiahla životná filozofia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Slovenský spisovateľ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1998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80-220-0866-4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spk337718</w:t>
            </w:r>
          </w:p>
        </w:tc>
      </w:tr>
    </w:tbl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Zvládanie problémových výchovných situácií v škole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(materská škola, základná škola, špeciálna základná škola) - stav, príčiny, prevencia, možnosti riešení  : zborník príspevkov z riešenia výskumných úloh grantu VEGA/2002-2004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Bratislava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Geotropos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2004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80-969238-0-3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spk337751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p w:rsidR="00B236BB" w:rsidRDefault="00B236BB" w:rsidP="00C05422">
      <w:pPr>
        <w:ind w:right="-288"/>
      </w:pPr>
    </w:p>
    <w:p w:rsidR="00B236BB" w:rsidRDefault="00B236BB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lastRenderedPageBreak/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Hodík, Karel,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Železničná prevádzka 1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Praha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Nadas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1988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/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spkU 337734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tbl>
      <w:tblPr>
        <w:tblStyle w:val="Motvtabuky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726"/>
      </w:tblGrid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Autor: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Covey, Steph</w:t>
            </w:r>
            <w:bookmarkStart w:id="0" w:name="_GoBack"/>
            <w:bookmarkEnd w:id="0"/>
            <w:r w:rsidRPr="00EB5BD6">
              <w:rPr>
                <w:noProof/>
              </w:rPr>
              <w:t>en R.,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Názov: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7 návykov skutočne efektívnych ľudí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zásady rozvoja osobnosti, ktoré zmenia váš život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Vydavateľ: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[Bratislava]</w:t>
            </w:r>
            <w:r>
              <w:rPr>
                <w:noProof/>
              </w:rPr>
              <w:t xml:space="preserve"> : </w:t>
            </w:r>
            <w:r w:rsidRPr="00EB5BD6">
              <w:rPr>
                <w:noProof/>
              </w:rPr>
              <w:t>Eastone Books</w:t>
            </w:r>
            <w:r>
              <w:rPr>
                <w:noProof/>
              </w:rPr>
              <w:t xml:space="preserve">, </w:t>
            </w:r>
            <w:r w:rsidRPr="00EB5BD6">
              <w:rPr>
                <w:noProof/>
              </w:rPr>
              <w:t>[2022]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6E7600">
              <w:rPr>
                <w:b/>
              </w:rPr>
              <w:t>ISBN: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978-80-8109-431-6</w:t>
            </w:r>
          </w:p>
        </w:tc>
      </w:tr>
      <w:tr w:rsidR="006D4915">
        <w:trPr>
          <w:cantSplit/>
        </w:trPr>
        <w:tc>
          <w:tcPr>
            <w:tcW w:w="1382" w:type="dxa"/>
          </w:tcPr>
          <w:p w:rsidR="006D4915" w:rsidRDefault="006D4915" w:rsidP="00DA43E3">
            <w:pPr>
              <w:rPr>
                <w:b/>
              </w:rPr>
            </w:pPr>
            <w:r w:rsidRPr="00AF2186">
              <w:rPr>
                <w:b/>
              </w:rPr>
              <w:t>Signatúra:</w:t>
            </w:r>
          </w:p>
        </w:tc>
        <w:tc>
          <w:tcPr>
            <w:tcW w:w="7726" w:type="dxa"/>
          </w:tcPr>
          <w:p w:rsidR="006D4915" w:rsidRPr="00B33739" w:rsidRDefault="006D4915" w:rsidP="00DA43E3">
            <w:r w:rsidRPr="00EB5BD6">
              <w:rPr>
                <w:noProof/>
              </w:rPr>
              <w:t>spk337688</w:t>
            </w:r>
          </w:p>
        </w:tc>
      </w:tr>
    </w:tbl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p w:rsidR="006D4915" w:rsidRDefault="006D4915" w:rsidP="00C05422">
      <w:pPr>
        <w:ind w:right="-288"/>
      </w:pPr>
    </w:p>
    <w:sectPr w:rsidR="006D4915" w:rsidSect="001705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899" w:rsidRDefault="001A0899" w:rsidP="00615037">
      <w:r>
        <w:separator/>
      </w:r>
    </w:p>
  </w:endnote>
  <w:endnote w:type="continuationSeparator" w:id="0">
    <w:p w:rsidR="001A0899" w:rsidRDefault="001A0899" w:rsidP="0061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899" w:rsidRDefault="001A0899" w:rsidP="00615037">
      <w:r>
        <w:separator/>
      </w:r>
    </w:p>
  </w:footnote>
  <w:footnote w:type="continuationSeparator" w:id="0">
    <w:p w:rsidR="001A0899" w:rsidRDefault="001A0899" w:rsidP="00615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8C"/>
    <w:rsid w:val="0000451A"/>
    <w:rsid w:val="0001402B"/>
    <w:rsid w:val="000A3663"/>
    <w:rsid w:val="0017054B"/>
    <w:rsid w:val="00197986"/>
    <w:rsid w:val="001A0899"/>
    <w:rsid w:val="001C7F4A"/>
    <w:rsid w:val="002434CC"/>
    <w:rsid w:val="00265AC7"/>
    <w:rsid w:val="003208A7"/>
    <w:rsid w:val="00325C2E"/>
    <w:rsid w:val="003709EF"/>
    <w:rsid w:val="003B0D75"/>
    <w:rsid w:val="004502E1"/>
    <w:rsid w:val="00483633"/>
    <w:rsid w:val="00492751"/>
    <w:rsid w:val="00615037"/>
    <w:rsid w:val="00627C3E"/>
    <w:rsid w:val="0063626A"/>
    <w:rsid w:val="006D4915"/>
    <w:rsid w:val="006E7600"/>
    <w:rsid w:val="00785D0C"/>
    <w:rsid w:val="007C4796"/>
    <w:rsid w:val="00817274"/>
    <w:rsid w:val="00843883"/>
    <w:rsid w:val="00850482"/>
    <w:rsid w:val="008C591A"/>
    <w:rsid w:val="009B358C"/>
    <w:rsid w:val="009C5495"/>
    <w:rsid w:val="009F4277"/>
    <w:rsid w:val="00AA11C2"/>
    <w:rsid w:val="00AC6A02"/>
    <w:rsid w:val="00AF2186"/>
    <w:rsid w:val="00B236BB"/>
    <w:rsid w:val="00B33739"/>
    <w:rsid w:val="00B61305"/>
    <w:rsid w:val="00C05422"/>
    <w:rsid w:val="00C43B6B"/>
    <w:rsid w:val="00C44D74"/>
    <w:rsid w:val="00C55198"/>
    <w:rsid w:val="00D47C35"/>
    <w:rsid w:val="00DA43E3"/>
    <w:rsid w:val="00DC6ACF"/>
    <w:rsid w:val="00E543C5"/>
    <w:rsid w:val="00EC0A12"/>
    <w:rsid w:val="00F002FE"/>
    <w:rsid w:val="00F80575"/>
    <w:rsid w:val="00FA4569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3F062-2427-4E04-A628-8C8964D2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otvtabuky">
    <w:name w:val="Table Theme"/>
    <w:basedOn w:val="Normlnatabuka"/>
    <w:rsid w:val="00B33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150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15037"/>
    <w:rPr>
      <w:sz w:val="24"/>
      <w:szCs w:val="24"/>
    </w:rPr>
  </w:style>
  <w:style w:type="paragraph" w:styleId="Pta">
    <w:name w:val="footer"/>
    <w:basedOn w:val="Normlny"/>
    <w:link w:val="PtaChar"/>
    <w:rsid w:val="006150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150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7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Autor: «AUTOR»</vt:lpstr>
    </vt:vector>
  </TitlesOfParts>
  <Company>SNK</Company>
  <LinksUpToDate>false</LinksUpToDate>
  <CharactersWithSpaces>17224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«AUTOR»</dc:title>
  <dc:subject/>
  <dc:creator>spgk</dc:creator>
  <cp:keywords/>
  <dc:description/>
  <cp:lastModifiedBy>Používateľ systému Windows</cp:lastModifiedBy>
  <cp:revision>13</cp:revision>
  <dcterms:created xsi:type="dcterms:W3CDTF">2022-09-30T07:52:00Z</dcterms:created>
  <dcterms:modified xsi:type="dcterms:W3CDTF">2022-10-04T06:28:00Z</dcterms:modified>
</cp:coreProperties>
</file>