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F7" w:rsidRDefault="001749F7" w:rsidP="001749F7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 Slovenskej pedagogickej knižnice za obdobie</w:t>
      </w:r>
    </w:p>
    <w:p w:rsidR="001749F7" w:rsidRDefault="001749F7" w:rsidP="001749F7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30. jún 2022</w:t>
      </w:r>
    </w:p>
    <w:p w:rsidR="001749F7" w:rsidRDefault="001749F7" w:rsidP="001749F7">
      <w:pPr>
        <w:jc w:val="center"/>
      </w:pPr>
      <w:r>
        <w:rPr>
          <w:sz w:val="28"/>
          <w:szCs w:val="28"/>
        </w:rPr>
        <w:t>(Zoradené abecedne podľa názvu)</w:t>
      </w:r>
    </w:p>
    <w:p w:rsidR="001749F7" w:rsidRDefault="001749F7"/>
    <w:p w:rsidR="001749F7" w:rsidRDefault="001749F7"/>
    <w:p w:rsidR="001749F7" w:rsidRDefault="001749F7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Ariely, Dan,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Aká drahá je intuícia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Premedia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978-80-8159-970-5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spk337473</w:t>
            </w:r>
          </w:p>
        </w:tc>
      </w:tr>
    </w:tbl>
    <w:p w:rsidR="000F5157" w:rsidRDefault="001749F7" w:rsidP="001749F7">
      <w:pPr>
        <w:tabs>
          <w:tab w:val="left" w:pos="5463"/>
        </w:tabs>
        <w:ind w:right="-288"/>
      </w:pPr>
      <w:r>
        <w:tab/>
      </w: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Višňovský, Emil,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Akademický svet a jeho tradície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VEDA vydavateľstvo Slovenskej akadémie vied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978-80-224-1903-1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spk337537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Wenner Moyer, Melinda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Ako nevychovať malých tyranov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vedecky podložené stratégie pre lepšiu výchovu - od perinky po pubertu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Motýľ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978-80-8164-283-8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spk337580</w:t>
            </w:r>
            <w:r w:rsidR="001749F7">
              <w:rPr>
                <w:noProof/>
              </w:rPr>
              <w:t>, spk337581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Montgomery, Hedvig,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Ako prežiť roky s tínedžerom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978-80-551-8164-6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spk337555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Montgomery, Hedvig,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Ako prežiť škôlku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978-80-551-7285-9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spk337553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Montgomery, Hedvig,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Ako prežiť školské roky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978-80-551-7729-8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spk337554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Berthet, Annie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Alter ego plus A1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Cahier d'activités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Hachette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978-2-01-155811-4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50338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Berthet, Annie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Alter ego plus A1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Cahier d'activités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Hachette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978-2-01-155811-4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50350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Hangoni, Tomáš,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Analýza didaktických možností v skvalitňovaní výučby sociálnej práce na strednej škole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Vydavateľstvo Prešovskej univerzity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978-80-555-2879-3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spk337541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Matoušková, Kateřina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Angličtina: Přehledně vypracovaná témata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Fragment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978-80-253-5225-0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50312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Girardet, Jacky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Campus 2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Cahier d'exercises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978-2-09-033248-3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50291</w:t>
            </w:r>
            <w:r w:rsidR="00BA576B">
              <w:rPr>
                <w:noProof/>
              </w:rPr>
              <w:t>, spkV 50292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García, Nuria Salido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Chicos Chicas. Cuaderno de ejercicios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nivel 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Madrid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Edelsa Grupo Didascalia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978-84-7711-783-4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50288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Raidt, Gerda,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Co s odpadem?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encyklopedie pro školáky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978-80-262-1857-9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spk337472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Miquel, Claire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Communication du Français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Progressive avec 320 exercices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Rome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978-209-038132-0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50287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Miquel, Claire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Communication du Français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Progressive avec 320 exercices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Rome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978-209-038132-0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50286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Rohová, Jana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Cudzinec v materskej škole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Dr. Josef Raabe Slovensko, s.r.o.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978-80-8140-625-6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50311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Montgomery, Hedvig,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Čaro rodičovstva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sedem jednoduchých krokov k úspechu vo výchove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978-80-551-6583-7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spk337551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Montgomery, Hedvig,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Čas zázrakov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0-2 roky : sedem jednoduchých krokov k úspechu vo výchove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978-80-551-6870-8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spk337552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Rychlík, Jan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Dějiny Ukrajiny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NLN, s.r.o.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978-80-7422-849-0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spk337556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Buijssen, Huub,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Deprese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jak pomoci a nestratit sám sebe : průvodce pro rodinu a přátele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Grada Publishing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978-80-271-1253-1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spk337582</w:t>
            </w:r>
          </w:p>
        </w:tc>
      </w:tr>
    </w:tbl>
    <w:p w:rsidR="000F5157" w:rsidRDefault="000F5157" w:rsidP="00C05422">
      <w:pPr>
        <w:ind w:right="-288"/>
      </w:pPr>
    </w:p>
    <w:p w:rsidR="0045040D" w:rsidRDefault="0045040D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Truhlářová, Jana,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Dlhá cesta k porozumeniu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Émile Zola, Gustave Flaubert, Guy de Maupassant v slovenskej literatúre a kritike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Veda, vydavateľstvo SAV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978-80-224-1926-0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spk337458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Hanula, Matej,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Dlhá cesta od monarchie k republike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zmeny režimov, myslenia a životného štýlu na Slovensku a v Strednej Európe od polovice 19. do polovice 20. storočia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Veda vydavateľstvo SAV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978-80-224-1921-5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spk337450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Grof, Stanislav,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Dobrodružství sebeobjevování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978-80-262-1859-3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spk337546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Kalnický, Juraj,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Dobrovolný bezdomovec - senior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978-80-271-3079-5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spk337456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Kožuch, Mieczyslaw,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Dozrievanie a integrácia osoby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[Sady nad Torysou]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Filokalia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978-80-8233-009-3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spk337455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Girardet, Jacky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Écho A1 2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méthode de français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978-2-09-038588-5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50293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Girardet, Jacky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Écho A1 2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méthode de français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978-2-09-038588-5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50294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Pécheur, Jacques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Écho B1 1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méthode de français avec 250 exercises. Cahier personnel d'appentissage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978-2-09-038572-4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spkPV 50330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Pécheur, Jacques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Écho B1 2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méthode de français avec 250 exercises. Cahier personnel d'appentissage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978-2-09-038576-2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50295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Pécheur, Jacques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Écho B1 2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méthode de français avec 250 exercises. Cahier personnel d'appentissage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978-2-09-038576-2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50296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Callet, S.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Écho B2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méthode de français avec 250 exercises. Cahier personnel d'appentissage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978-2-09-038561-8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50298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Callet, S.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Écho B2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méthode de français avec 250 exercises. Cahier personnel d'appentissage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978-2-09-038561-8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50297</w:t>
            </w:r>
          </w:p>
        </w:tc>
      </w:tr>
    </w:tbl>
    <w:p w:rsidR="000F5157" w:rsidRDefault="000F5157" w:rsidP="00C05422">
      <w:pPr>
        <w:ind w:right="-288"/>
      </w:pPr>
    </w:p>
    <w:p w:rsidR="001749F7" w:rsidRDefault="001749F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Dudová, Iveta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Ekonómia vzdelávania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Wolters Kluwer ČR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978-80-7676-384-5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spk337462</w:t>
            </w:r>
          </w:p>
        </w:tc>
      </w:tr>
    </w:tbl>
    <w:p w:rsidR="000F5157" w:rsidRDefault="000F5157" w:rsidP="00C05422">
      <w:pPr>
        <w:ind w:right="-288"/>
      </w:pPr>
    </w:p>
    <w:p w:rsidR="00D818A2" w:rsidRDefault="00D818A2" w:rsidP="00C05422">
      <w:pPr>
        <w:ind w:right="-288"/>
      </w:pPr>
    </w:p>
    <w:p w:rsidR="00D818A2" w:rsidRDefault="00D818A2" w:rsidP="00C05422">
      <w:pPr>
        <w:ind w:right="-288"/>
      </w:pPr>
    </w:p>
    <w:p w:rsidR="00D818A2" w:rsidRDefault="00D818A2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Rajský, Andrej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Filozofia výchovy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vybrané state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Trnava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Typi Universitatis Tyrnaviensis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978-80-568-0407-0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spkP 337475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Gúčik, Marian,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Geografia cestovného ruchu: Slovensko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 Banskej Bystrici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Belianum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978-80-557-1925-2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spk337448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Pederzani, Linuccio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Girotondo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L'italiano nel mondo (primo approccio). Guida insegnante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Perugia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Guerra Edizioni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88-7715-628-7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spkPV 50331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Pederzani, Linuccio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Girotondo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L'italiano nel mondo (primo approccio). Guida insegnante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Perugia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Guerra Edizioni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88-7715-628-7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50332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Bié, Nathalie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Grammaire pour adolescents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250 exercises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978-209-033526-2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50336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Flannigan, Eileen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Grammar Friends 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University Press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978-0-19-478014-8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50319</w:t>
            </w:r>
          </w:p>
        </w:tc>
      </w:tr>
    </w:tbl>
    <w:p w:rsidR="000F5157" w:rsidRDefault="000F5157" w:rsidP="00C05422">
      <w:pPr>
        <w:ind w:right="-288"/>
      </w:pPr>
    </w:p>
    <w:p w:rsidR="001749F7" w:rsidRDefault="001749F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Hrčka, Jozef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Gymnastika pri modernej hudbe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Šport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1980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spk337562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Hallo, da bin ich! 3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basis Arbeitsheft : pracovný zošit k učebnici nemčiny pre základné školy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978-80-8120-202-5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50339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Hallo, da bin ich! 3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basis Arbeitsheft : pracovný zošit k učebnici nemčiny pre základné školy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978-80-8120-202-5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50340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Honismerő, avagy 333 szórakoztató titok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munkafüzet az alapiskolák 4. osztálya számára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80-7158-410-X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503156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Radley, Paul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Horizons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Student's Book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University Press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978-0-19-413403-3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50354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Radley, Paul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Horizons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Student's Book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University Press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978-0-19-413403-3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50353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Radley, Paul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Horizons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Workbook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University Press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978-0-19-413412-1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50351</w:t>
            </w:r>
          </w:p>
        </w:tc>
      </w:tr>
    </w:tbl>
    <w:p w:rsidR="000F5157" w:rsidRDefault="000F5157" w:rsidP="00C05422">
      <w:pPr>
        <w:ind w:right="-288"/>
      </w:pPr>
    </w:p>
    <w:p w:rsidR="001749F7" w:rsidRDefault="001749F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Radley, Paul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Horizons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Workbook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University Press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978-0-19-413412-1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50352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Dante Alighieri,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Hostina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1304-1307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Perfekt, a.s.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978-80-8226-064-2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spk337540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Inkluzívna škola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Podpora školy pri budovaní inkluzívnej kultúry a rešpektovaní rôznorodosti detí a žiakov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2022-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978-80-8140-660-7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spkŠ 337521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Inovatívna škola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zavádzanie zmien a inovácií vo vzdelávaní na základnej škole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2021-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978-80-8140-506-8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spkŠ 337520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Grün, Anselm,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Jak vést lidi a probudit v nich život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rady z Řehole Benedikta z Nursie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Alpha Book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978-80-88428-05-3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spk337536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Pivarníková, Oľga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Jazykové kurzy pre deti cudzincov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organizovanie jazykových kurzov na základných a stredných školách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978-80-571-0201-4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spkP 337585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Butzbach, M.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Junior plus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Méthode de français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209-035404-6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50329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Butzbach, M.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Junior plus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Méthode de français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209-035400-3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50327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Butzbach, M.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Junior plus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Méthode de français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209-035400-3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50326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Butzbach, M.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Junior plus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Méthode de français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209-035404-6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50328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Nixon, Caroline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Kid's box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Activity book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University Press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978-0-521-68808-6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50321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Nixon, Caroline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Kid's box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2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Activity book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Cambridge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University Press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978-0-521-68808-6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50320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Lee, Nicky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Kniha o manželstve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Pezinok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Familiaris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978-80-89428-03-8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spk337512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Polášková, Lenka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Kompetence leadera školy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Marketingová komunikace v praxi škol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978-80-271-3229-4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spk337445</w:t>
            </w:r>
          </w:p>
        </w:tc>
      </w:tr>
    </w:tbl>
    <w:p w:rsidR="000F5157" w:rsidRDefault="000F5157" w:rsidP="00C05422">
      <w:pPr>
        <w:ind w:right="-288"/>
      </w:pPr>
    </w:p>
    <w:p w:rsidR="001749F7" w:rsidRDefault="001749F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Lauková, Nora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Konflikty v škole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návody, ako verbálne a neverbálne reagovať, a tak úspešne riešiť konfliktné situácie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Raabe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[2018]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978-80-8140-318-7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spkP 337466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Belková, Zuzana,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Kto sú ľudia?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abecedník pre návštevy z vesmíru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Zuzana Belková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978-80-570-3333-2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spk337539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Riehl, Laurence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Le français der relations européennes et internationales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Objectif diplomatie A1/A2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Hachette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978-2-01-155800-8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spkPV 50304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Riehl, Laurence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Le français der relations européennes et internationales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Objectif diplomatie A1/A2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Hachette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978-2-01-155800-8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50305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Lipman, Frank,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Lepšie spím, zdravšie žijem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barecz &amp; conrad books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978-80-8258-002-3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spk337443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Akyüz, Anne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Les execices de Grammaire avec corrigés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Niveau A1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Hachette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978-2-01-155432-1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spk337479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Akyüz, Anne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Les execices de Grammaire avec corrigés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Niveau A1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Hachette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978-2-01-155432-1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 337478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Rezník, Jaroslav,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Ľudovít Štúr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génius národa a Európy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Slovart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978-80-556-5358-7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spk337563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p w:rsidR="00D818A2" w:rsidRDefault="00D818A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Hubner, Anita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Mám to o sobě říct?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Jak se vypořádat se stigmatem duševní nemoci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978-80-262-1870-8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spk337545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Rýglová, Janka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pre 2. ročník špeciálnej základnej školy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2. časť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978-80-10-03746-9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50356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Žabka, Ján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pre 5. ročník ZŠ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2. časť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978-80-8120-375-6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50342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Rýglová, Janka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pre 3. ročník špeciálnej základnej školy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2. časť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978-80-10-03748-3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50358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Rýglová, Janka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pre 3. ročník špeciálnej základnej školy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1. časť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978-80-10-03747-6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50357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Rýglová, Janka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pre 2. ročník špeciálnej základnej školy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1. časť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978-80-10-03745-2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50355</w:t>
            </w:r>
          </w:p>
        </w:tc>
      </w:tr>
    </w:tbl>
    <w:p w:rsidR="000F5157" w:rsidRDefault="000F5157" w:rsidP="00C05422">
      <w:pPr>
        <w:ind w:right="-288"/>
      </w:pPr>
    </w:p>
    <w:p w:rsidR="001749F7" w:rsidRDefault="001749F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Žabka, Ján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Matematika pre 5. ročník ZŠ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1. časť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978-80-8120-109-7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50341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p w:rsidR="00D818A2" w:rsidRDefault="00D818A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Pravdová, Zuzana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Maturita z dejepisu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príprava na prijímacie skúšky na vysokú školu + testy na www.priroda.sk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Ikar, a.s. - Príroda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978-80-551-7671-0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50313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Maturita z matematiky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Didaktický test 2022-2023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Didaktis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978-80-7358-323-1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50346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Platznerová, Katarína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Maturita z umenia a kultúry, z dejín umenia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Ikar, a.s. - Príroda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978-80-551-7670-3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50315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Rigová, Viktória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Mládež nad priepasťou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sociálna starostlivosť o (nielen) problémovú mládež na Slovensku v rokoch 1918-1945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Paradigma Publishing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978-80-973678-2-4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spk337474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Beran Sládkayová, Michaela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Modely občianskeho vzdelávania dospelých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Belianum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978-80-557-1906-1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spk337454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Môj prvý školský slovník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anglicko-slovenský, slovensko-anglický slovník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Stiefel Eurocart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978-80-969298-6-3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50299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Môj prvý školský slovník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anglicko-slovenský, slovensko-anglický slovník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Stiefel Eurocart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978-80-969298-6-3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50300</w:t>
            </w:r>
          </w:p>
        </w:tc>
      </w:tr>
    </w:tbl>
    <w:p w:rsidR="000F5157" w:rsidRDefault="000F5157" w:rsidP="00C05422">
      <w:pPr>
        <w:ind w:right="-288"/>
      </w:pPr>
    </w:p>
    <w:p w:rsidR="00D818A2" w:rsidRDefault="00D818A2" w:rsidP="00C05422">
      <w:pPr>
        <w:ind w:right="-288"/>
      </w:pPr>
    </w:p>
    <w:p w:rsidR="00D818A2" w:rsidRDefault="00D818A2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Môj prvý školský slovník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anglicko-slovenský, slovensko-anglický slovník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Stiefel Eurocart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978-80-969298-6-3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50301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Stehlíková, Monika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Nadané dieťa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ako mu pomôcť k šťastiu a úspechu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978-80-8090-288-9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spkP 337444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Telléus, Annika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Naslouhat je umění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Jak účinne a pozitivně komunikovat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978-80-262-1869-2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spk337544</w:t>
            </w:r>
            <w:r w:rsidR="00D818A2">
              <w:rPr>
                <w:noProof/>
              </w:rPr>
              <w:t>, spk337583</w:t>
            </w:r>
          </w:p>
        </w:tc>
      </w:tr>
    </w:tbl>
    <w:p w:rsidR="000F5157" w:rsidRDefault="000F5157" w:rsidP="00C05422">
      <w:pPr>
        <w:ind w:right="-288"/>
      </w:pPr>
    </w:p>
    <w:p w:rsidR="00D818A2" w:rsidRDefault="00D818A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Silverton, Kate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"Neposlušné" deti neexistujú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revolučný sprievodca pre rodičov detí do 5 rokov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Tatran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978-80-222-1274-8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spk337460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Javaux, Amélie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Nepripojená rodina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Fortuna Libri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978-80-573-0235-3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50303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Neupauer, Zuzana,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Neviditeľné svety alebo ako nazerať na závislovi za katedrou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O podpore duševnej odolnosti učiteľstva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spkP 337549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Neupauer, Zuzana,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Neviditeľné svety alebo ako nazerať na závislovi za katedrou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O podpore duševnej odolnosti učiteľstva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spk337550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</w:t>
            </w:r>
            <w:bookmarkStart w:id="0" w:name="_GoBack"/>
            <w:bookmarkEnd w:id="0"/>
            <w:r w:rsidRPr="006E7600">
              <w:rPr>
                <w:b/>
              </w:rPr>
              <w:t>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Soars, Liz,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New headway english course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upper-intermediate : workbook with key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Oxford University Press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1998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50349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Soars, John,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New Headway English Course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Pre-Intermediate. Student's Book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Oxford University Press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978-0-19-436670-0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50289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Soars, John,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New Headway English Course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Pre-Intermediate. Student's Book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Oxford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Oxford University Press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978-0-19-436670-0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50290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Ňitra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dar Drahím Krajanom Slovenskím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ročník 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 Prešporku, A Lebo V Braťislave Nad Dunajom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Písmom urodzenjeho Antona Šmida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1844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spkP 337421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Ňitra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Dar drahím krajanom slovenskím obetuvaní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Ročňík 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 Pešťi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Písmom Josefa Beimela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1846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spkP 337420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Bérešová, Jana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Nová maturita z angličtiny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vyššia úroveň B2 : príprava na maturitu z anglického jazyka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Aktuell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978-80-89153-52-7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50348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Bérešová, Jana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Nová maturita z angličtiny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vyššia úroveň B2 : príprava na maturitu z anglického jazyka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Aktuell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978-80-89153-52-7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50347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Burget, Eduard,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Odborný text a práce s prameny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Vysoká škola kreativní komunikace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978-80-88431-02-2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spk337470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Copuš, Lukáš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Organizačné kultúry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Európske špecifiká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Ofprint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978-80-89037-60-5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spk337538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Mičev, Stanislav,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Oslobodenie Slovenska a koniec druhej svetovej vojny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Múzeum Slovenského národného povstania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978-80-89514-94-6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spk337542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Kopp, Gabriele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Pingpong neu 1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Arbeitsbuch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Ismaning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Hueber Verlag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3-19-011654-7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50317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Pingpong neu 1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Glossar XXL deutsch-slowakisch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Ismaning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Hueber Verlag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978-3-19-271654-6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50318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Kopp, Gabriele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Pingpong Neu 1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Lehrbuch : dein Deutschbuch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Ismaning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Hueber Verlag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3-19-001654-2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50337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Štěpán, Josef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Poruchy řeči nejen dospělých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texty a úkoly k procvičení výslovnosti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Edika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978-80-266-1613-9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spk337589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p w:rsidR="00D818A2" w:rsidRDefault="00D818A2" w:rsidP="00C05422">
      <w:pPr>
        <w:ind w:right="-288"/>
      </w:pPr>
    </w:p>
    <w:p w:rsidR="00D818A2" w:rsidRDefault="00D818A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Tarcsiová, Darina,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Posunkový jazyk a vzdelávanie nepočujúcich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Iris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978-80-8200-040-8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spk337469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Řezáč, Karel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Potencialita dětí v náhradní rodinné péči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...od očekávání k autonomii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Plzeň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Západočeská univerzita v Plzni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978-80-261-1073-6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spk337459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Golian, Jozef,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Potravinová a nutričná gramotnosť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2. diel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Josef Raabe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978-80-8140-622-5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spk337529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Golian, Jozef,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Potravinová a nutričná gramotnosť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1. diel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Josef Raabe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978-80-8140-621-8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spk337528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Golian, Jozef,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Potravinová a nutričná gramotnosť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3. diel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Josef Raabe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978-80-8140-623-2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spk337530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Čadilová, Věra,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Povolání: asistent pedagoga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kompetence asistenta pedagoga podporujícího žáky s poruchou autistického spektra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Pasparta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978-80-88290-97-1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spkP 337468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Tinka, Jozef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Práva detí očami detí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príbehy detí zo sveta dospelých, ktoré napísali deti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Trnava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Rada pre práva dieťaťa, o.z.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978-80-973305-4-5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spk337461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Prípravný ročník pre žiakov s mentálnym postihnutím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Metodická príručka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978-80-8118-213-6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spkPV 50359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Prípravný ročník pre žiakov s mentálnym postihnutím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Metodická príručka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978-80-8118-213-6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50360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Prípravný ročník pre žiakov s mentálnym postihnutím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Metodická príručka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978-80-8118-213-6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50361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Hosák, Ladislav,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Psychiatrie a pedopsychiatrie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Nakladatelství Karolinum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978-80-246-5088-3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spk337452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Petráš, Václav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Psychologie vítězství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a 111 cvičení pro rozvoj psychiky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978-80-262-1871-3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spk337548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Psychologie zdraví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biologické, psychosociální, digitální a spirituální aspekty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Grada Publishing, a.s.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978-80-271-2569-2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spkP 337446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Kondo, Marie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Radost z práce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uspořádejte si svůj profesní život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Euromedia Group - Pragma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978-80-242-7243-6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spk337587</w:t>
            </w:r>
          </w:p>
        </w:tc>
      </w:tr>
    </w:tbl>
    <w:p w:rsidR="000F5157" w:rsidRDefault="000F5157" w:rsidP="00C05422">
      <w:pPr>
        <w:ind w:right="-288"/>
      </w:pPr>
    </w:p>
    <w:p w:rsidR="00D818A2" w:rsidRDefault="00D818A2" w:rsidP="00C05422">
      <w:pPr>
        <w:ind w:right="-288"/>
      </w:pPr>
    </w:p>
    <w:p w:rsidR="00D818A2" w:rsidRDefault="00D818A2" w:rsidP="00C05422">
      <w:pPr>
        <w:ind w:right="-288"/>
      </w:pPr>
    </w:p>
    <w:p w:rsidR="00D818A2" w:rsidRDefault="00D818A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Raduga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učebnica. Ruština pre stredné a jazykové školy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Fraus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1997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50306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Raduga. Učebnica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ruština pre stredné a jazykové školy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Fraus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c1999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80-88844-41-X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50307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Jelínek, Stanislav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Raduga 3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ruština pro střední a jazykové školy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Plzeň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Fraus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80-7238-035-4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50309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Jelínek, Stanislav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Raduga 3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ruština pro střední a jazykové školy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Plzeň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Fraus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80-7238-035-4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50308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Pekník, Miroslav,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Republika Česko-Slovensko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od monarchie k vlastnému štátu. Ilúzie verzus realita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I. časť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VEDA, vydavateľstvo SAV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978-80-224-1904-8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spk337559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Pekník, Miroslav,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Republika Česko-Slovensko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od monarchie k vlastnému štátu. Ilúzie verzus realita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II. časť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VEDA, vydavateľstvo SAV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978-80-224-1904-8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spk337560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Fletcher-Wood, Harry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Responzivní výuka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kognitivní vědy a formativní hodnocení v praxi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Euromedia Group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978-80-242-7152-1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spk337591</w:t>
            </w:r>
          </w:p>
        </w:tc>
      </w:tr>
    </w:tbl>
    <w:p w:rsidR="000F5157" w:rsidRDefault="000F5157" w:rsidP="00C05422">
      <w:pPr>
        <w:ind w:right="-288"/>
      </w:pPr>
    </w:p>
    <w:p w:rsidR="00D818A2" w:rsidRDefault="00D818A2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Vondráčková, Eliška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Rodičem s nadhledem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CPress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978-80-264-4094-9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spk337471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Poncet-Bonissol, Yvonne,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Rodinná tajemství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jak překonat trauma předků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978-80-262-1868-5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spk337453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Kutlík, František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Rodinné konflikty a mediácia - ďalšie umenie možného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Slovenský inštitút pre mediáciu a alternatívne riešenie sporov, z.z.p.o.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978-80-973506-4-2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spk337524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Šramková Marianna,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Sebapoznávanie a poznávanie druhých - základná zručnosť manažéra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Belianum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978-80-557-1946-7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50302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Vrtel, Ladislav,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Slovenský znak, jeho pôvod a vývoj do roku 1918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VEDA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978-80-224-1923-9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spk337449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Slovník slovenských nárečí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III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P (poza) - R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Veda vydavateľstvo Slovenskej akadémie vied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978-80-224-1905-5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spk337451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Gungor, Mark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Smiechom k lepšiemu manželstvu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Porta libri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978-80-8156-258-7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spk337526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p w:rsidR="00D818A2" w:rsidRDefault="00D818A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Gura, Radovan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Stratégie internacionalizácie vysokoškolského vzdelávania v Európe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Naše vojsko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978-80-206-0086-8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spk337422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Rácová, Anna,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Syntax slovenskej karpatskej rómčiny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Iris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c2006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80-89018-94-7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spk337424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Rácová, Anna,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Syntax slovenskej karpatskej rómčiny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Iris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c2006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80-89018-94-7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spkP 337423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Pacovská, Jasňa,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Škola jako místo radosti z přemýšlení o jazyce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pedagogický pohled na kognitivní a kulturní aspekty jazyka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Akropolis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978-80-7470-400-0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spk337588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Porubský, Štefan,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Školské reformy na Slovensku v medzinárodnom historickom kontexte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Univerzita Mateja Bela, Pedagogická fakulta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978-80-557-0384-8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spkP 337533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Kachman, Slavomír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Školský digitálny koordinátor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teoretické informácie a metodické usmernenia pre školských digitálnych koordinátorov a pre učiteľov informatiky na ZŠ a SŠ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Dr. Josef Raabe Slovensko, s.r.o.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978-80-8140-515-0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spk337467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Štatistická ročenka školstva SR ...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separát štatistickej ročenky školstva SR ...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Súhrnné tabuľky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Ústav informácií a prognóz školstva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spkŠ 337531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Štatistická ročenka školstva SR ...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separát štatistickej ročenky školstva SR ...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Súhrnné tabuľky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Ústav informácií a prognóz školstva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spk337532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McGrath, Alister,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Teória všetkého (na čom záleží)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krátky úvod do teórie relativity, Einsteina a jeho prekvapivého uvažovania o Bohu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Postoj Media, s.r.o.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978-80-89994-48-9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spk337441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Moore, Thomas,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Terapie duše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Umění provázejícího rozhovoru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978-80-262-1877-7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spk337547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Tvoje státní maturita 2022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Matematika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Gaudetop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978-80-88202-25-7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spk337477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Učte sa so mnou čínsky. Učebnica pre začiatočníkov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pracovný zošit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Peking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Hanban - Confucius Institute Headquarters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978-7-107-22760-8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spkPV 50333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Učte sa so mnou čínsky. Učebnica pre začiatočníkov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pracovný zošit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Peking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Hanban - Confucius Institute Headquarters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978-7-107-22760-8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50335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Učte sa so mnou čínsky. Učebnica pre začiatočníkov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pracovný zošit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Peking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Hanban - Confucius Institute Headquarters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2003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978-7-107-22760-8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50334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p w:rsidR="00D818A2" w:rsidRDefault="00D818A2" w:rsidP="00C05422">
      <w:pPr>
        <w:ind w:right="-288"/>
      </w:pPr>
    </w:p>
    <w:p w:rsidR="00D818A2" w:rsidRDefault="00D818A2" w:rsidP="00C05422">
      <w:pPr>
        <w:ind w:right="-288"/>
      </w:pPr>
    </w:p>
    <w:p w:rsidR="00D818A2" w:rsidRDefault="00D818A2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Vjatrovyč, Volodymyr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Ukrajinské 20. století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utajované dějiny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Academia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978-80-200-3086-3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spk337523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Chovanec, Jaroslav,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Ústavné právo a Ústava Slovenskej republiky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Martin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Matica slovenská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978-80-8128-283-6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spk337557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Pitoňáková, Slavka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Úvod do štúdia mediálnych produktov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 Žiline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EDIS-vydavateľstvo UNIZA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978-80-554-1834-6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spk337558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Bucková, Mária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 ruke Prozreteľnosti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Vincentky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Vincentín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978-80-89570-33-1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50344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Kendíková, Jitka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Vademecum asistenta pedagoga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 Praze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Pasparta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978-80-88290-50-6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spk337586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p w:rsidR="00DC2DF3" w:rsidRDefault="00DC2DF3" w:rsidP="00C05422">
      <w:pPr>
        <w:ind w:right="-288"/>
      </w:pPr>
    </w:p>
    <w:p w:rsidR="00DC2DF3" w:rsidRDefault="00DC2DF3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Stahl, Stefanie,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Vedomie vlastnej hodnoty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posilnite svoje sebavedomie a žite ľahšie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Noxi s.r.o.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978-80-8111-584-4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spk337584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Sellin, Rolf,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Vysoce citliví lidé mezi námi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jak z nevýhody udělat přednost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978-80-262-1746-6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spk337579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Espeland, Pamela,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Využít každý den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citáty, zamyšlení a podněty na každý den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978-80-262-0208-0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spk337543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Vzdelávanie detí s poruchami učenia a pozornosti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dôležité informácie a pracovné listy s metodickými pokynmi pre pedagógov na 1. stupni ZŠ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Dr. Josef Raabe Slovensko, s.r.o.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2018-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978-80-8140-356-9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spkŠV 50343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Schätzing, Frank,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Zachráňme našu planétu!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Ikar, a.s.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978-80-551-8247-6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spk337442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Šukolová, Denisa,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Základy štatistiky pre študentov edukačných vied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Belianum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978-80-557-1886-6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spk337447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Drotár, Matej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Zákon o štátnej správe v školstve a školskej samospráve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komentár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978-80-571-0479-7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spk337527</w:t>
            </w:r>
          </w:p>
        </w:tc>
      </w:tr>
    </w:tbl>
    <w:p w:rsidR="000F5157" w:rsidRDefault="000F5157" w:rsidP="00C05422">
      <w:pPr>
        <w:ind w:right="-288"/>
      </w:pPr>
    </w:p>
    <w:p w:rsidR="00DC2DF3" w:rsidRDefault="00DC2DF3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Ball, Sarah E.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Zbav sa strachu za 21 dní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Príručka na prekonanie úzkosti. Vyskúšaná na vlastnej koži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Christian Project Support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978-80-8231-055-2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spk337525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Vanthier, Héléne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Zigzag Cahier d'activités A1.2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978-2-09-038390-4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50325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Vanthier, Héléne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Zigzag guide pédagogique A1.1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978-209-038388-1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spkPV 50322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Vanthier, Héléne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Zigzag guide pédagogique A1.2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978-2-09-038391-1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spkPV 50324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Vanthier, Héléne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Zigzag Livre de l'éléve A1.1</w:t>
            </w:r>
            <w:r>
              <w:rPr>
                <w:noProof/>
              </w:rPr>
              <w:t xml:space="preserve">. </w:t>
            </w:r>
            <w:r w:rsidRPr="004F7A28">
              <w:rPr>
                <w:noProof/>
              </w:rPr>
              <w:t>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Paris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CLE International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978-209-038386-7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spkUV 50323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Suhr, Antje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100 zábavných pohybových her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pro skupiny dětí od 3 do 10 let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2019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978-80-262-1428-1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spk337457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Tláskalová, Andrea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123 tipů pro výuku, která baví děti i učitele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2021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978-80-271-3335-2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spk337590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Brezina, Peter,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350-ročná história kníhtlače v Skalici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Jezuiti, Škarniclovci, Teslíkovci, Západoslovenské tlačiarne Skalica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Skalica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Západoslovenské tlačiarne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2015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978-80-969838-3-4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spkV 50345</w:t>
            </w:r>
          </w:p>
        </w:tc>
      </w:tr>
    </w:tbl>
    <w:p w:rsidR="000F5157" w:rsidRDefault="000F515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5157" w:rsidRPr="00B33739" w:rsidRDefault="000F5157" w:rsidP="00DA43E3"/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53 pohľadov, ako byť lepší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zbierka 53 inšpiratívnych ľudí a ich pohľadov na to, ako byť lepší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4F7A28">
              <w:rPr>
                <w:noProof/>
              </w:rPr>
              <w:t>Premedia</w:t>
            </w:r>
            <w:r>
              <w:rPr>
                <w:noProof/>
              </w:rPr>
              <w:t xml:space="preserve">, </w:t>
            </w:r>
            <w:r w:rsidRPr="004F7A28">
              <w:rPr>
                <w:noProof/>
              </w:rPr>
              <w:t>2022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978-80-8242-040-4</w:t>
            </w:r>
          </w:p>
        </w:tc>
      </w:tr>
      <w:tr w:rsidR="000F5157">
        <w:trPr>
          <w:cantSplit/>
        </w:trPr>
        <w:tc>
          <w:tcPr>
            <w:tcW w:w="1382" w:type="dxa"/>
          </w:tcPr>
          <w:p w:rsidR="000F5157" w:rsidRDefault="000F5157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5157" w:rsidRPr="00B33739" w:rsidRDefault="000F5157" w:rsidP="00DA43E3">
            <w:r w:rsidRPr="004F7A28">
              <w:rPr>
                <w:noProof/>
              </w:rPr>
              <w:t>spk337465</w:t>
            </w:r>
          </w:p>
        </w:tc>
      </w:tr>
    </w:tbl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p w:rsidR="000F5157" w:rsidRDefault="000F5157" w:rsidP="00C05422">
      <w:pPr>
        <w:ind w:right="-288"/>
      </w:pPr>
    </w:p>
    <w:sectPr w:rsidR="000F5157" w:rsidSect="0017054B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F8" w:rsidRDefault="00C529F8" w:rsidP="001749F7">
      <w:r>
        <w:separator/>
      </w:r>
    </w:p>
  </w:endnote>
  <w:endnote w:type="continuationSeparator" w:id="0">
    <w:p w:rsidR="00C529F8" w:rsidRDefault="00C529F8" w:rsidP="001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F8" w:rsidRDefault="00C529F8" w:rsidP="001749F7">
      <w:r>
        <w:separator/>
      </w:r>
    </w:p>
  </w:footnote>
  <w:footnote w:type="continuationSeparator" w:id="0">
    <w:p w:rsidR="00C529F8" w:rsidRDefault="00C529F8" w:rsidP="0017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9F7" w:rsidRDefault="001749F7" w:rsidP="001749F7"/>
  <w:p w:rsidR="001749F7" w:rsidRDefault="001749F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8C"/>
    <w:rsid w:val="000A3663"/>
    <w:rsid w:val="000F5157"/>
    <w:rsid w:val="0017054B"/>
    <w:rsid w:val="001749F7"/>
    <w:rsid w:val="00197986"/>
    <w:rsid w:val="001C7F4A"/>
    <w:rsid w:val="002434CC"/>
    <w:rsid w:val="00265AC7"/>
    <w:rsid w:val="003208A7"/>
    <w:rsid w:val="00325C2E"/>
    <w:rsid w:val="003709EF"/>
    <w:rsid w:val="0045040D"/>
    <w:rsid w:val="00483633"/>
    <w:rsid w:val="00492751"/>
    <w:rsid w:val="00627C3E"/>
    <w:rsid w:val="0063626A"/>
    <w:rsid w:val="00656D9F"/>
    <w:rsid w:val="006E7600"/>
    <w:rsid w:val="00817274"/>
    <w:rsid w:val="00843883"/>
    <w:rsid w:val="00850482"/>
    <w:rsid w:val="009B358C"/>
    <w:rsid w:val="009C5495"/>
    <w:rsid w:val="00AA11C2"/>
    <w:rsid w:val="00AB696C"/>
    <w:rsid w:val="00AC6A02"/>
    <w:rsid w:val="00AF2186"/>
    <w:rsid w:val="00B33739"/>
    <w:rsid w:val="00B61305"/>
    <w:rsid w:val="00BA576B"/>
    <w:rsid w:val="00C05422"/>
    <w:rsid w:val="00C529F8"/>
    <w:rsid w:val="00C55198"/>
    <w:rsid w:val="00D47C35"/>
    <w:rsid w:val="00D818A2"/>
    <w:rsid w:val="00DA43E3"/>
    <w:rsid w:val="00DC2DF3"/>
    <w:rsid w:val="00DC6ACF"/>
    <w:rsid w:val="00E543C5"/>
    <w:rsid w:val="00EC0A12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7E59-D8A1-4C7E-A843-2F987169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749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749F7"/>
    <w:rPr>
      <w:sz w:val="24"/>
      <w:szCs w:val="24"/>
    </w:rPr>
  </w:style>
  <w:style w:type="paragraph" w:styleId="Pta">
    <w:name w:val="footer"/>
    <w:basedOn w:val="Normlny"/>
    <w:link w:val="PtaChar"/>
    <w:rsid w:val="001749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74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4541</Words>
  <Characters>25887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30368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KATARINA</cp:lastModifiedBy>
  <cp:revision>10</cp:revision>
  <dcterms:created xsi:type="dcterms:W3CDTF">2022-07-20T07:27:00Z</dcterms:created>
  <dcterms:modified xsi:type="dcterms:W3CDTF">2022-07-21T07:25:00Z</dcterms:modified>
</cp:coreProperties>
</file>